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B" w:rsidRPr="009252E2" w:rsidRDefault="009252E2" w:rsidP="009252E2">
      <w:pPr>
        <w:rPr>
          <w:rFonts w:ascii="Arial" w:hAnsi="Arial" w:cs="Arial"/>
          <w:b/>
          <w:sz w:val="24"/>
          <w:szCs w:val="24"/>
          <w:lang w:eastAsia="it-IT"/>
        </w:rPr>
      </w:pPr>
      <w:bookmarkStart w:id="0" w:name="_GoBack"/>
      <w:bookmarkStart w:id="1" w:name="_Toc499804901"/>
      <w:bookmarkEnd w:id="0"/>
      <w:r w:rsidRPr="009252E2">
        <w:rPr>
          <w:rFonts w:ascii="Arial" w:hAnsi="Arial" w:cs="Arial"/>
          <w:b/>
          <w:sz w:val="24"/>
          <w:szCs w:val="24"/>
          <w:lang w:eastAsia="it-IT"/>
        </w:rPr>
        <w:t>A</w:t>
      </w:r>
      <w:r w:rsidR="00F8070B" w:rsidRPr="009252E2">
        <w:rPr>
          <w:rFonts w:ascii="Arial" w:hAnsi="Arial" w:cs="Arial"/>
          <w:b/>
          <w:sz w:val="24"/>
          <w:szCs w:val="24"/>
          <w:lang w:eastAsia="it-IT"/>
        </w:rPr>
        <w:t xml:space="preserve">cquisizione del consenso </w:t>
      </w:r>
      <w:r w:rsidR="0063151D" w:rsidRPr="009252E2">
        <w:rPr>
          <w:rFonts w:ascii="Arial" w:hAnsi="Arial" w:cs="Arial"/>
          <w:b/>
          <w:sz w:val="24"/>
          <w:szCs w:val="24"/>
          <w:lang w:eastAsia="it-IT"/>
        </w:rPr>
        <w:t xml:space="preserve">all’arrivo </w:t>
      </w:r>
      <w:r w:rsidR="00F8070B" w:rsidRPr="009252E2">
        <w:rPr>
          <w:rFonts w:ascii="Arial" w:hAnsi="Arial" w:cs="Arial"/>
          <w:b/>
          <w:sz w:val="24"/>
          <w:szCs w:val="24"/>
          <w:lang w:eastAsia="it-IT"/>
        </w:rPr>
        <w:t>del cliente</w:t>
      </w:r>
      <w:bookmarkEnd w:id="1"/>
    </w:p>
    <w:p w:rsidR="00E64E55" w:rsidRPr="00E64E55" w:rsidRDefault="00F8070B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highlight w:val="yellow"/>
        </w:rPr>
      </w:pPr>
      <w:r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Il modello, integrato e modificato secondo le specifiche esigenze, può essere fatto sottoscrivere al cliente all’arrivo presso la struttura ricettiva</w:t>
      </w:r>
      <w:r w:rsidR="000E4161"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 xml:space="preserve">, nel caso in cui siano effettuati i trattamenti che richiedono il consenso (punti </w:t>
      </w:r>
      <w:r w:rsidR="00D70150"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4, 5 e 6 dell’informativa)</w:t>
      </w:r>
      <w:r w:rsidR="00E64E55"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.</w:t>
      </w:r>
      <w:r w:rsidR="00E64E55" w:rsidRPr="00E64E55">
        <w:rPr>
          <w:highlight w:val="yellow"/>
        </w:rPr>
        <w:t xml:space="preserve"> </w:t>
      </w:r>
    </w:p>
    <w:p w:rsidR="00F8070B" w:rsidRPr="00F8070B" w:rsidRDefault="00E64E55" w:rsidP="00F8070B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:rsidR="00F8070B" w:rsidRP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Io sottoscritto </w:t>
      </w:r>
      <w:proofErr w:type="spellStart"/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……………………………………………………………</w:t>
      </w:r>
      <w:proofErr w:type="spellEnd"/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. ai sensi della normativa vigente in materia di protezione dei dati personali (Regolamento UE </w:t>
      </w:r>
      <w:r w:rsid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n. 679 del 2016</w:t>
      </w: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), ricevuta l’informativa sul trattamento dei miei dati personali:</w:t>
      </w:r>
    </w:p>
    <w:p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bookmarkStart w:id="2" w:name="_Hlk511386215"/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>
        <w:rPr>
          <w:rFonts w:ascii="Courier New" w:eastAsia="Times New Roman" w:hAnsi="Courier New" w:cs="Courier New"/>
          <w:i/>
          <w:sz w:val="24"/>
          <w:szCs w:val="20"/>
          <w:lang w:eastAsia="it-IT"/>
        </w:rPr>
        <w:t xml:space="preserve"> </w:t>
      </w:r>
      <w:r w:rsidR="00F8070B"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autorizzo</w:t>
      </w:r>
    </w:p>
    <w:p w:rsidR="000E416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 w:rsidR="00F8070B"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non autorizzo</w:t>
      </w:r>
    </w:p>
    <w:bookmarkEnd w:id="2"/>
    <w:p w:rsid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>la struttura ricettiva alla comunicazione esterna di dati relativi al mio soggiorno al fine esclusivo di consentire la funzione di ricevimento di messaggi e telefonate a me indirizzati</w:t>
      </w:r>
    </w:p>
    <w:p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>
        <w:rPr>
          <w:rFonts w:ascii="Courier New" w:eastAsia="Times New Roman" w:hAnsi="Courier New" w:cs="Courier New"/>
          <w:i/>
          <w:sz w:val="24"/>
          <w:szCs w:val="20"/>
          <w:lang w:eastAsia="it-IT"/>
        </w:rPr>
        <w:t xml:space="preserve"> </w:t>
      </w:r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autorizzo</w:t>
      </w:r>
    </w:p>
    <w:p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non autorizzo</w:t>
      </w:r>
    </w:p>
    <w:p w:rsid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la struttura ricettiva alla conservazione delle mie generalità al fine di accelerare le procedure di registrazione in caso di miei successivi soggiorni</w:t>
      </w:r>
    </w:p>
    <w:p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bookmarkStart w:id="3" w:name="_Hlk511387163"/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>
        <w:rPr>
          <w:rFonts w:ascii="Courier New" w:eastAsia="Times New Roman" w:hAnsi="Courier New" w:cs="Courier New"/>
          <w:i/>
          <w:sz w:val="24"/>
          <w:szCs w:val="20"/>
          <w:lang w:eastAsia="it-IT"/>
        </w:rPr>
        <w:t xml:space="preserve"> </w:t>
      </w:r>
      <w:bookmarkEnd w:id="3"/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>autorizzo</w:t>
      </w:r>
    </w:p>
    <w:p w:rsidR="00A94C91" w:rsidRPr="00A94C91" w:rsidRDefault="00A94C91" w:rsidP="00A94C9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A94C91">
        <w:rPr>
          <w:rFonts w:ascii="Courier New" w:eastAsia="Times New Roman" w:hAnsi="Courier New" w:cs="Courier New"/>
          <w:i/>
          <w:sz w:val="24"/>
          <w:szCs w:val="20"/>
          <w:lang w:eastAsia="it-IT"/>
        </w:rPr>
        <w:t>□</w:t>
      </w:r>
      <w:r w:rsidRP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non autorizzo</w:t>
      </w:r>
    </w:p>
    <w:p w:rsidR="00F8070B" w:rsidRPr="000E4161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>la struttura ricettiva ad inviare al mio domicilio o al mio indirizzo di posta elettronica periodica documentazione sulle tariffe e sulle offerte praticate.</w:t>
      </w:r>
    </w:p>
    <w:p w:rsidR="00F8070B" w:rsidRP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</w:p>
    <w:p w:rsidR="00F8070B" w:rsidRPr="00F8070B" w:rsidRDefault="00F8070B" w:rsidP="00A94C9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Data e firma </w:t>
      </w:r>
      <w:proofErr w:type="spellStart"/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…………………………</w:t>
      </w:r>
      <w:r w:rsidR="00157C0F"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……</w:t>
      </w:r>
      <w:proofErr w:type="spellEnd"/>
      <w:r w:rsidRPr="00F8070B">
        <w:rPr>
          <w:rFonts w:ascii="Arial" w:eastAsia="Times New Roman" w:hAnsi="Arial" w:cs="Times New Roman"/>
          <w:i/>
          <w:sz w:val="24"/>
          <w:szCs w:val="20"/>
          <w:lang w:eastAsia="it-IT"/>
        </w:rPr>
        <w:t>.</w:t>
      </w:r>
    </w:p>
    <w:p w:rsidR="009252E2" w:rsidRPr="009252E2" w:rsidRDefault="009252E2" w:rsidP="009252E2">
      <w:pPr>
        <w:rPr>
          <w:rFonts w:ascii="Arial" w:hAnsi="Arial" w:cs="Arial"/>
          <w:sz w:val="24"/>
          <w:szCs w:val="24"/>
          <w:lang w:eastAsia="it-IT"/>
        </w:rPr>
      </w:pPr>
      <w:bookmarkStart w:id="4" w:name="_Toc499804903"/>
    </w:p>
    <w:p w:rsidR="0063151D" w:rsidRPr="009252E2" w:rsidRDefault="009252E2" w:rsidP="009252E2">
      <w:pPr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A</w:t>
      </w:r>
      <w:r w:rsidR="0063151D" w:rsidRPr="009252E2">
        <w:rPr>
          <w:rFonts w:ascii="Arial" w:hAnsi="Arial" w:cs="Arial"/>
          <w:b/>
          <w:sz w:val="24"/>
          <w:szCs w:val="24"/>
          <w:lang w:eastAsia="it-IT"/>
        </w:rPr>
        <w:t xml:space="preserve">cquisizione del consenso all’atto della prenotazione o </w:t>
      </w:r>
      <w:r w:rsidR="00157C0F">
        <w:rPr>
          <w:rFonts w:ascii="Arial" w:hAnsi="Arial" w:cs="Arial"/>
          <w:b/>
          <w:sz w:val="24"/>
          <w:szCs w:val="24"/>
          <w:lang w:eastAsia="it-IT"/>
        </w:rPr>
        <w:t xml:space="preserve">di </w:t>
      </w:r>
      <w:r w:rsidR="0063151D" w:rsidRPr="009252E2">
        <w:rPr>
          <w:rFonts w:ascii="Arial" w:hAnsi="Arial" w:cs="Arial"/>
          <w:b/>
          <w:sz w:val="24"/>
          <w:szCs w:val="24"/>
          <w:lang w:eastAsia="it-IT"/>
        </w:rPr>
        <w:t>richiesta di disponibilità online</w:t>
      </w:r>
      <w:bookmarkEnd w:id="4"/>
    </w:p>
    <w:p w:rsidR="0063151D" w:rsidRPr="0063151D" w:rsidRDefault="0063151D" w:rsidP="0063151D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63151D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Il modello che segue, opportunamente verificato ed integrato, può essere inserito nella modulistica online di prenotazione o richiesta di disponibilità.</w:t>
      </w:r>
    </w:p>
    <w:p w:rsidR="0063151D" w:rsidRPr="0063151D" w:rsidRDefault="00E64E55" w:rsidP="0063151D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64E55">
        <w:rPr>
          <w:rFonts w:ascii="Arial" w:eastAsia="Times New Roman" w:hAnsi="Arial" w:cs="Times New Roman"/>
          <w:sz w:val="24"/>
          <w:szCs w:val="20"/>
          <w:highlight w:val="yellow"/>
          <w:lang w:eastAsia="it-IT"/>
        </w:rPr>
        <w:t>N.B. Il modello potrà subire modifiche o integrazioni all’esito dell’emanazione delle norme nazionali di coordinamento o a seguito di chiarimenti espressi dal Garante.</w:t>
      </w:r>
    </w:p>
    <w:p w:rsidR="00AA6302" w:rsidRDefault="0063151D" w:rsidP="0063151D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La informiamo che i dati da lei </w:t>
      </w:r>
      <w:r w:rsidR="006D5B06"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conferiti </w:t>
      </w: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saranno trattati </w:t>
      </w:r>
      <w:r w:rsidR="00AA6302"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con mezzi informatici nel rispetto dei principi stabiliti dalla normativa vigente in materia di protezione di dati (Regolamento</w:t>
      </w:r>
      <w:r w:rsidR="00AA6302"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="00AA6302"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UE </w:t>
      </w:r>
      <w:r w:rsidR="00A94C9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n. 679 del </w:t>
      </w:r>
      <w:r w:rsidR="00AA6302"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2016)</w:t>
      </w:r>
      <w:r w:rsidR="00AA6302" w:rsidRPr="000E4161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al solo fine di fornirle le informazioni richieste, ed eventualmente per definire/confermare la prenotazione di camere e altri servizi.</w:t>
      </w:r>
      <w:r w:rsidR="009252E2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>L</w:t>
      </w:r>
      <w:r w:rsidR="003855CB">
        <w:rPr>
          <w:rFonts w:ascii="Arial" w:eastAsia="Times New Roman" w:hAnsi="Arial" w:cs="Times New Roman"/>
          <w:i/>
          <w:sz w:val="24"/>
          <w:szCs w:val="20"/>
          <w:lang w:eastAsia="it-IT"/>
        </w:rPr>
        <w:t>’informativa completa su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>lle modalità e finalità dei</w:t>
      </w:r>
      <w:r w:rsidR="003855C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>tratta</w:t>
      </w:r>
      <w:r w:rsidR="003855CB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menti 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effettuati </w:t>
      </w:r>
      <w:r w:rsidR="00AA6302" w:rsidRPr="004C4291">
        <w:rPr>
          <w:rFonts w:ascii="Arial" w:eastAsia="Times New Roman" w:hAnsi="Arial" w:cs="Times New Roman"/>
          <w:i/>
          <w:sz w:val="24"/>
          <w:szCs w:val="20"/>
          <w:highlight w:val="yellow"/>
          <w:lang w:eastAsia="it-IT"/>
        </w:rPr>
        <w:t>è accessibile attraverso il seguente link____________________________.</w:t>
      </w:r>
    </w:p>
    <w:p w:rsidR="00AA6302" w:rsidRDefault="0063151D" w:rsidP="00AA630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  <w:lang w:eastAsia="it-IT"/>
        </w:rPr>
      </w:pPr>
      <w:r w:rsidRPr="0063151D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Se è interessato a ricevere in futuro, all’indirizzo da lei indicato, la nostra newsletter/periodiche informative sulle nostre tariffe e offerte speciali, dovrà fornirci apposito consenso. Potrà comunque successivamente, in ogni momento, revocare tale consenso, </w:t>
      </w:r>
      <w:r w:rsidR="00AA6302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come indicato nella informativa. </w:t>
      </w:r>
    </w:p>
    <w:p w:rsidR="003F59DA" w:rsidRDefault="003F59DA" w:rsidP="003F59DA">
      <w:pPr>
        <w:pStyle w:val="Text"/>
        <w:numPr>
          <w:ilvl w:val="0"/>
          <w:numId w:val="0"/>
        </w:numPr>
        <w:rPr>
          <w:i/>
        </w:rPr>
      </w:pPr>
      <w:r w:rsidRPr="00A94C91">
        <w:rPr>
          <w:rFonts w:ascii="Courier New" w:hAnsi="Courier New" w:cs="Courier New"/>
          <w:i/>
          <w:szCs w:val="20"/>
        </w:rPr>
        <w:t>□</w:t>
      </w:r>
      <w:r>
        <w:rPr>
          <w:rFonts w:ascii="Courier New" w:hAnsi="Courier New" w:cs="Courier New"/>
          <w:i/>
          <w:szCs w:val="20"/>
        </w:rPr>
        <w:t xml:space="preserve"> </w:t>
      </w:r>
      <w:r w:rsidR="0063151D" w:rsidRPr="009252E2">
        <w:rPr>
          <w:i/>
        </w:rPr>
        <w:t xml:space="preserve">prendo atto dell’informativa </w:t>
      </w:r>
      <w:r w:rsidR="00AA6302" w:rsidRPr="009252E2">
        <w:rPr>
          <w:i/>
        </w:rPr>
        <w:t>sul trattamento dei dati personali</w:t>
      </w:r>
    </w:p>
    <w:p w:rsidR="0063151D" w:rsidRPr="009252E2" w:rsidRDefault="00B334DA" w:rsidP="003F59DA">
      <w:pPr>
        <w:pStyle w:val="Text"/>
        <w:numPr>
          <w:ilvl w:val="0"/>
          <w:numId w:val="0"/>
        </w:numPr>
        <w:rPr>
          <w:i/>
        </w:rPr>
      </w:pPr>
      <w:r w:rsidRPr="00A94C91">
        <w:rPr>
          <w:rFonts w:ascii="Courier New" w:hAnsi="Courier New" w:cs="Courier New"/>
          <w:i/>
          <w:szCs w:val="20"/>
        </w:rPr>
        <w:t>□</w:t>
      </w:r>
      <w:r>
        <w:rPr>
          <w:rFonts w:ascii="Courier New" w:hAnsi="Courier New" w:cs="Courier New"/>
          <w:i/>
          <w:szCs w:val="20"/>
        </w:rPr>
        <w:t xml:space="preserve"> </w:t>
      </w:r>
      <w:r w:rsidRPr="00B334DA">
        <w:rPr>
          <w:i/>
          <w:szCs w:val="20"/>
        </w:rPr>
        <w:t>a</w:t>
      </w:r>
      <w:r w:rsidR="0063151D" w:rsidRPr="00B334DA">
        <w:rPr>
          <w:i/>
          <w:szCs w:val="20"/>
        </w:rPr>
        <w:t>u</w:t>
      </w:r>
      <w:r w:rsidR="0063151D" w:rsidRPr="009252E2">
        <w:rPr>
          <w:rFonts w:cs="Times New Roman"/>
          <w:i/>
          <w:szCs w:val="20"/>
        </w:rPr>
        <w:t>torizzo l’invio d</w:t>
      </w:r>
      <w:r w:rsidR="000E4161" w:rsidRPr="009252E2">
        <w:rPr>
          <w:rFonts w:cs="Times New Roman"/>
          <w:i/>
          <w:szCs w:val="20"/>
        </w:rPr>
        <w:t>ella newsletter e d</w:t>
      </w:r>
      <w:r w:rsidR="0063151D" w:rsidRPr="009252E2">
        <w:rPr>
          <w:rFonts w:cs="Times New Roman"/>
          <w:i/>
          <w:szCs w:val="20"/>
        </w:rPr>
        <w:t xml:space="preserve">i </w:t>
      </w:r>
      <w:r w:rsidR="000E4161" w:rsidRPr="009252E2">
        <w:rPr>
          <w:rFonts w:cs="Times New Roman"/>
          <w:i/>
          <w:szCs w:val="20"/>
        </w:rPr>
        <w:t>periodica documentazione sulle tariffe e sulle offerte praticate</w:t>
      </w:r>
      <w:r w:rsidR="000E4161" w:rsidRPr="009252E2">
        <w:rPr>
          <w:rFonts w:cs="Times New Roman"/>
          <w:bCs w:val="0"/>
          <w:i/>
          <w:szCs w:val="20"/>
        </w:rPr>
        <w:t xml:space="preserve"> </w:t>
      </w:r>
      <w:r w:rsidR="0063151D" w:rsidRPr="0063151D">
        <w:rPr>
          <w:rFonts w:cs="Times New Roman"/>
          <w:i/>
          <w:szCs w:val="20"/>
        </w:rPr>
        <w:t>presso l’indirizzo da me indicato</w:t>
      </w:r>
    </w:p>
    <w:sectPr w:rsidR="0063151D" w:rsidRPr="009252E2" w:rsidSect="009F3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7A"/>
    <w:multiLevelType w:val="hybridMultilevel"/>
    <w:tmpl w:val="29E24DDE"/>
    <w:lvl w:ilvl="0" w:tplc="A73C5056">
      <w:start w:val="1"/>
      <w:numFmt w:val="bullet"/>
      <w:lvlText w:val="□"/>
      <w:lvlJc w:val="left"/>
      <w:pPr>
        <w:ind w:left="69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6A9"/>
    <w:multiLevelType w:val="hybridMultilevel"/>
    <w:tmpl w:val="A2701CAC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F927649"/>
    <w:multiLevelType w:val="hybridMultilevel"/>
    <w:tmpl w:val="4930203E"/>
    <w:lvl w:ilvl="0" w:tplc="807440D8">
      <w:start w:val="1"/>
      <w:numFmt w:val="bullet"/>
      <w:lvlText w:val="□"/>
      <w:lvlJc w:val="left"/>
      <w:pPr>
        <w:ind w:left="1055" w:hanging="355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0DF5EC4"/>
    <w:multiLevelType w:val="hybridMultilevel"/>
    <w:tmpl w:val="A92C9244"/>
    <w:lvl w:ilvl="0" w:tplc="50A68470">
      <w:start w:val="1"/>
      <w:numFmt w:val="bullet"/>
      <w:lvlText w:val="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3B79F8"/>
    <w:multiLevelType w:val="hybridMultilevel"/>
    <w:tmpl w:val="C2A84E1E"/>
    <w:lvl w:ilvl="0" w:tplc="B88A3B52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5BA7F47"/>
    <w:multiLevelType w:val="hybridMultilevel"/>
    <w:tmpl w:val="1572FB1A"/>
    <w:lvl w:ilvl="0" w:tplc="F4DAD23E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15CC9"/>
    <w:multiLevelType w:val="hybridMultilevel"/>
    <w:tmpl w:val="C366A210"/>
    <w:lvl w:ilvl="0" w:tplc="D330621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7125"/>
    <w:multiLevelType w:val="hybridMultilevel"/>
    <w:tmpl w:val="EBEC7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A5FBD"/>
    <w:multiLevelType w:val="hybridMultilevel"/>
    <w:tmpl w:val="5836920C"/>
    <w:lvl w:ilvl="0" w:tplc="BD281EF2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F2265"/>
    <w:multiLevelType w:val="hybridMultilevel"/>
    <w:tmpl w:val="6BBA41A2"/>
    <w:lvl w:ilvl="0" w:tplc="A73C5056">
      <w:start w:val="1"/>
      <w:numFmt w:val="bullet"/>
      <w:lvlText w:val="□"/>
      <w:lvlJc w:val="left"/>
      <w:pPr>
        <w:ind w:left="10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0932B4C"/>
    <w:multiLevelType w:val="hybridMultilevel"/>
    <w:tmpl w:val="8C86927E"/>
    <w:lvl w:ilvl="0" w:tplc="ED68456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36AD0"/>
    <w:multiLevelType w:val="hybridMultilevel"/>
    <w:tmpl w:val="5A947D9A"/>
    <w:lvl w:ilvl="0" w:tplc="02D63F60">
      <w:start w:val="1"/>
      <w:numFmt w:val="bullet"/>
      <w:pStyle w:val="Tex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87B91"/>
    <w:multiLevelType w:val="hybridMultilevel"/>
    <w:tmpl w:val="841CA4B2"/>
    <w:lvl w:ilvl="0" w:tplc="18D06DC6">
      <w:start w:val="1"/>
      <w:numFmt w:val="bullet"/>
      <w:lvlText w:val="□"/>
      <w:lvlJc w:val="left"/>
      <w:pPr>
        <w:ind w:left="1057" w:hanging="35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E2151"/>
    <w:multiLevelType w:val="hybridMultilevel"/>
    <w:tmpl w:val="15107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92BA3"/>
    <w:multiLevelType w:val="hybridMultilevel"/>
    <w:tmpl w:val="ED4AEBF6"/>
    <w:lvl w:ilvl="0" w:tplc="C38ED6BE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070B"/>
    <w:rsid w:val="00057935"/>
    <w:rsid w:val="00071AE2"/>
    <w:rsid w:val="00082B24"/>
    <w:rsid w:val="000C0656"/>
    <w:rsid w:val="000E4161"/>
    <w:rsid w:val="00157C0F"/>
    <w:rsid w:val="001C01A4"/>
    <w:rsid w:val="001C7B60"/>
    <w:rsid w:val="00224791"/>
    <w:rsid w:val="00246B46"/>
    <w:rsid w:val="002D3C59"/>
    <w:rsid w:val="002E59C9"/>
    <w:rsid w:val="00362190"/>
    <w:rsid w:val="003855CB"/>
    <w:rsid w:val="003F59DA"/>
    <w:rsid w:val="00420015"/>
    <w:rsid w:val="004C4291"/>
    <w:rsid w:val="00554415"/>
    <w:rsid w:val="005828B6"/>
    <w:rsid w:val="0063151D"/>
    <w:rsid w:val="006354A9"/>
    <w:rsid w:val="0063642D"/>
    <w:rsid w:val="00693B3C"/>
    <w:rsid w:val="006D5B06"/>
    <w:rsid w:val="00775835"/>
    <w:rsid w:val="00813CED"/>
    <w:rsid w:val="008629EF"/>
    <w:rsid w:val="009252E2"/>
    <w:rsid w:val="009F3F45"/>
    <w:rsid w:val="009F5031"/>
    <w:rsid w:val="00A94C91"/>
    <w:rsid w:val="00AA6302"/>
    <w:rsid w:val="00B334DA"/>
    <w:rsid w:val="00B4520A"/>
    <w:rsid w:val="00C70832"/>
    <w:rsid w:val="00D70150"/>
    <w:rsid w:val="00D83620"/>
    <w:rsid w:val="00E64E55"/>
    <w:rsid w:val="00EA4BBF"/>
    <w:rsid w:val="00EC40CB"/>
    <w:rsid w:val="00EF764C"/>
    <w:rsid w:val="00F8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basedOn w:val="Normale"/>
    <w:autoRedefine/>
    <w:rsid w:val="000E4161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53" ma:contentTypeDescription="Creare un nuovo documento." ma:contentTypeScope="" ma:versionID="4b529c5c2689d43a75daf69dd8458254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8a8c459362e13792083c2e089ddb9917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003e8-ee4e-4182-9e66-4c90256c9f25">
      <Value>69</Value>
    </TaxCatchAll>
    <_dlc_DocId xmlns="dd2003e8-ee4e-4182-9e66-4c90256c9f25">FEDERALB-233-28059</_dlc_DocId>
    <_dlc_DocIdUrl xmlns="dd2003e8-ee4e-4182-9e66-4c90256c9f25">
      <Url>http://sharepoint01:8000/pubblicazioni/_layouts/15/DocIdRedir.aspx?ID=FEDERALB-233-28059</Url>
      <Description>FEDERALB-233-28059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507FC-315B-4A24-8341-54F89A0BD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14E1-4E66-491A-A391-5F80F111A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FA449E-EB3B-4F2D-965F-EEF80456B08C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3c5d6bd3-7c05-4de2-9a3a-2df53d797d57"/>
    <ds:schemaRef ds:uri="$ListId:Circ;"/>
    <ds:schemaRef ds:uri="2d2ac0f6-f1ba-42ac-bc6d-2dec6b81bd22"/>
    <ds:schemaRef ds:uri="e00d372c-24fe-4ce0-803c-b6187f4ec46c"/>
    <ds:schemaRef ds:uri="3f01b547-e4e8-474c-b1a6-851fe388f69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1FA6D2B-940D-42D0-8325-EB2EA6DC6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Bonafaccia</dc:creator>
  <cp:lastModifiedBy>paola</cp:lastModifiedBy>
  <cp:revision>2</cp:revision>
  <dcterms:created xsi:type="dcterms:W3CDTF">2018-10-24T09:49:00Z</dcterms:created>
  <dcterms:modified xsi:type="dcterms:W3CDTF">2018-10-24T09:49:00Z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b6fe6b84-df65-4c5e-a78c-25d5a5399ab7</vt:lpwstr>
  </property>
  <property fmtid="{D5CDD505-2E9C-101B-9397-08002B2CF9AE}" pid="4" name="Materia0">
    <vt:lpwstr>69;#Privacy|b5eaa205-85e8-4ce6-82c4-b118b3b1d7da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